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1245"/>
        <w:tblW w:w="0" w:type="auto"/>
        <w:tblLook w:val="04A0"/>
      </w:tblPr>
      <w:tblGrid>
        <w:gridCol w:w="3996"/>
        <w:gridCol w:w="3402"/>
        <w:gridCol w:w="3402"/>
        <w:gridCol w:w="3402"/>
      </w:tblGrid>
      <w:tr w:rsidR="004C4126" w:rsidTr="004C4126">
        <w:trPr>
          <w:trHeight w:val="806"/>
        </w:trPr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2933" w:rsidRDefault="00992933" w:rsidP="00992933">
            <w:pPr>
              <w:rPr>
                <w:noProof/>
                <w:lang w:eastAsia="fr-FR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992933" w:rsidRPr="00992933" w:rsidRDefault="00992933" w:rsidP="00992933">
            <w:pPr>
              <w:jc w:val="center"/>
              <w:rPr>
                <w:rFonts w:ascii="Bodoni MT" w:hAnsi="Bodoni MT"/>
                <w:b/>
                <w:color w:val="4F81BD" w:themeColor="accent1"/>
                <w:sz w:val="28"/>
              </w:rPr>
            </w:pPr>
            <w:r w:rsidRPr="00992933">
              <w:rPr>
                <w:rFonts w:ascii="Bodoni MT" w:hAnsi="Bodoni MT"/>
                <w:b/>
                <w:color w:val="4F81BD" w:themeColor="accent1"/>
                <w:sz w:val="28"/>
              </w:rPr>
              <w:t>A2</w:t>
            </w:r>
          </w:p>
        </w:tc>
        <w:tc>
          <w:tcPr>
            <w:tcW w:w="3402" w:type="dxa"/>
            <w:vAlign w:val="center"/>
          </w:tcPr>
          <w:p w:rsidR="00992933" w:rsidRPr="00992933" w:rsidRDefault="00992933" w:rsidP="00992933">
            <w:pPr>
              <w:jc w:val="center"/>
              <w:rPr>
                <w:rFonts w:ascii="Bodoni MT" w:hAnsi="Bodoni MT"/>
                <w:b/>
                <w:color w:val="4F81BD" w:themeColor="accent1"/>
                <w:sz w:val="28"/>
              </w:rPr>
            </w:pPr>
            <w:r w:rsidRPr="00992933">
              <w:rPr>
                <w:rFonts w:ascii="Bodoni MT" w:hAnsi="Bodoni MT"/>
                <w:b/>
                <w:color w:val="4F81BD" w:themeColor="accent1"/>
                <w:sz w:val="28"/>
              </w:rPr>
              <w:t>B1</w:t>
            </w:r>
          </w:p>
        </w:tc>
        <w:tc>
          <w:tcPr>
            <w:tcW w:w="3402" w:type="dxa"/>
            <w:vAlign w:val="center"/>
          </w:tcPr>
          <w:p w:rsidR="00992933" w:rsidRPr="00992933" w:rsidRDefault="00992933" w:rsidP="00992933">
            <w:pPr>
              <w:jc w:val="center"/>
              <w:rPr>
                <w:rFonts w:ascii="Bodoni MT" w:hAnsi="Bodoni MT"/>
                <w:b/>
                <w:color w:val="4F81BD" w:themeColor="accent1"/>
                <w:sz w:val="28"/>
              </w:rPr>
            </w:pPr>
            <w:r w:rsidRPr="00992933">
              <w:rPr>
                <w:rFonts w:ascii="Bodoni MT" w:hAnsi="Bodoni MT"/>
                <w:b/>
                <w:color w:val="4F81BD" w:themeColor="accent1"/>
                <w:sz w:val="28"/>
              </w:rPr>
              <w:t>B2</w:t>
            </w:r>
          </w:p>
        </w:tc>
      </w:tr>
      <w:tr w:rsidR="004C4126" w:rsidTr="004C4126">
        <w:trPr>
          <w:trHeight w:val="806"/>
        </w:trPr>
        <w:tc>
          <w:tcPr>
            <w:tcW w:w="3996" w:type="dxa"/>
            <w:tcBorders>
              <w:top w:val="single" w:sz="4" w:space="0" w:color="auto"/>
            </w:tcBorders>
            <w:vAlign w:val="center"/>
          </w:tcPr>
          <w:p w:rsidR="00992933" w:rsidRDefault="00992933" w:rsidP="004C4126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228725" cy="533400"/>
                  <wp:effectExtent l="0" t="0" r="0" b="0"/>
                  <wp:wrapSquare wrapText="bothSides"/>
                  <wp:docPr id="1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r="73992" b="540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</w:tr>
      <w:tr w:rsidR="004C4126" w:rsidTr="004C4126">
        <w:trPr>
          <w:trHeight w:val="761"/>
        </w:trPr>
        <w:tc>
          <w:tcPr>
            <w:tcW w:w="3996" w:type="dxa"/>
          </w:tcPr>
          <w:p w:rsidR="00992933" w:rsidRDefault="00992933" w:rsidP="00992933"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190625" cy="581025"/>
                  <wp:effectExtent l="0" t="0" r="0" b="0"/>
                  <wp:wrapSquare wrapText="bothSides"/>
                  <wp:docPr id="3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t="50000" r="747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992933" w:rsidRPr="00CB63FA" w:rsidRDefault="002276CD" w:rsidP="00992933">
            <w:pPr>
              <w:rPr>
                <w:sz w:val="18"/>
              </w:rPr>
            </w:pPr>
            <w:r>
              <w:rPr>
                <w:sz w:val="18"/>
              </w:rPr>
              <w:t>Je comprend les attentes d'une tiers personne</w:t>
            </w: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CB63FA" w:rsidP="00992933">
            <w:pPr>
              <w:rPr>
                <w:sz w:val="18"/>
              </w:rPr>
            </w:pPr>
            <w:r>
              <w:rPr>
                <w:sz w:val="18"/>
              </w:rPr>
              <w:t>Je suis capable de lire un ouvrage scientifique</w:t>
            </w:r>
          </w:p>
        </w:tc>
      </w:tr>
      <w:tr w:rsidR="004C4126" w:rsidTr="004C4126">
        <w:trPr>
          <w:trHeight w:val="806"/>
        </w:trPr>
        <w:tc>
          <w:tcPr>
            <w:tcW w:w="3996" w:type="dxa"/>
          </w:tcPr>
          <w:p w:rsidR="00992933" w:rsidRDefault="00992933" w:rsidP="00992933"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78105</wp:posOffset>
                  </wp:positionV>
                  <wp:extent cx="2381250" cy="600075"/>
                  <wp:effectExtent l="0" t="0" r="0" b="0"/>
                  <wp:wrapSquare wrapText="bothSides"/>
                  <wp:docPr id="2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29032" t="-4918" r="20565" b="53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Default="00CB63FA" w:rsidP="00992933">
            <w:pPr>
              <w:rPr>
                <w:sz w:val="18"/>
              </w:rPr>
            </w:pPr>
            <w:r w:rsidRPr="00CB63FA">
              <w:rPr>
                <w:sz w:val="18"/>
              </w:rPr>
              <w:t>Je suis capable de participer à une séance projet</w:t>
            </w:r>
          </w:p>
          <w:p w:rsidR="002276CD" w:rsidRPr="00CB63FA" w:rsidRDefault="002276CD" w:rsidP="00992933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CB63FA" w:rsidP="00992933">
            <w:pPr>
              <w:rPr>
                <w:sz w:val="18"/>
              </w:rPr>
            </w:pPr>
            <w:r>
              <w:rPr>
                <w:sz w:val="18"/>
              </w:rPr>
              <w:t>Je suis capable de dialoguer avec un expert</w:t>
            </w:r>
          </w:p>
        </w:tc>
      </w:tr>
      <w:tr w:rsidR="004C4126" w:rsidTr="004C4126">
        <w:trPr>
          <w:trHeight w:val="806"/>
        </w:trPr>
        <w:tc>
          <w:tcPr>
            <w:tcW w:w="3996" w:type="dxa"/>
          </w:tcPr>
          <w:p w:rsidR="00992933" w:rsidRDefault="00992933" w:rsidP="00992933"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99060</wp:posOffset>
                  </wp:positionV>
                  <wp:extent cx="2181225" cy="542925"/>
                  <wp:effectExtent l="0" t="0" r="0" b="0"/>
                  <wp:wrapSquare wrapText="bothSides"/>
                  <wp:docPr id="4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33065" t="53279" r="20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992933" w:rsidRPr="00CB63FA" w:rsidRDefault="00992933" w:rsidP="004C412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4C4126" w:rsidP="004C4126">
            <w:pPr>
              <w:rPr>
                <w:sz w:val="18"/>
              </w:rPr>
            </w:pPr>
            <w:r w:rsidRPr="00CB63FA">
              <w:rPr>
                <w:sz w:val="18"/>
              </w:rPr>
              <w:t>Je suis capable de d'animer une séance d'apprentissage</w:t>
            </w:r>
          </w:p>
          <w:p w:rsidR="004C4126" w:rsidRPr="00CB63FA" w:rsidRDefault="004C4126" w:rsidP="004C4126">
            <w:pPr>
              <w:rPr>
                <w:sz w:val="18"/>
              </w:rPr>
            </w:pP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</w:tr>
      <w:tr w:rsidR="004C4126" w:rsidTr="004C4126">
        <w:trPr>
          <w:trHeight w:val="806"/>
        </w:trPr>
        <w:tc>
          <w:tcPr>
            <w:tcW w:w="3996" w:type="dxa"/>
            <w:vAlign w:val="center"/>
          </w:tcPr>
          <w:p w:rsidR="00992933" w:rsidRDefault="00992933" w:rsidP="004C4126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895350" cy="571500"/>
                  <wp:effectExtent l="0" t="0" r="0" b="0"/>
                  <wp:wrapSquare wrapText="bothSides"/>
                  <wp:docPr id="5" name="Image 0" descr="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bmp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CFBE8"/>
                              </a:clrFrom>
                              <a:clrTo>
                                <a:srgbClr val="FCFBE8">
                                  <a:alpha val="0"/>
                                </a:srgbClr>
                              </a:clrTo>
                            </a:clrChange>
                          </a:blip>
                          <a:srcRect l="79839" r="1210" b="508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2" w:type="dxa"/>
          </w:tcPr>
          <w:p w:rsidR="00992933" w:rsidRDefault="00CB63FA" w:rsidP="00992933">
            <w:pPr>
              <w:rPr>
                <w:sz w:val="18"/>
              </w:rPr>
            </w:pPr>
            <w:r>
              <w:rPr>
                <w:sz w:val="18"/>
              </w:rPr>
              <w:t>Je suis capable d'écrire un mail professionnel</w:t>
            </w:r>
          </w:p>
          <w:p w:rsidR="002276CD" w:rsidRPr="00CB63FA" w:rsidRDefault="002276CD" w:rsidP="00992933">
            <w:pPr>
              <w:rPr>
                <w:sz w:val="18"/>
              </w:rPr>
            </w:pPr>
            <w:r>
              <w:rPr>
                <w:sz w:val="18"/>
              </w:rPr>
              <w:t>Exprimer son opinion/attentes en s'aidant de recherches de vocabulaire</w:t>
            </w:r>
          </w:p>
        </w:tc>
        <w:tc>
          <w:tcPr>
            <w:tcW w:w="3402" w:type="dxa"/>
          </w:tcPr>
          <w:p w:rsidR="00992933" w:rsidRPr="00CB63FA" w:rsidRDefault="00CB63FA" w:rsidP="00992933">
            <w:pPr>
              <w:rPr>
                <w:sz w:val="18"/>
              </w:rPr>
            </w:pPr>
            <w:r w:rsidRPr="00CB63FA">
              <w:rPr>
                <w:sz w:val="18"/>
              </w:rPr>
              <w:t>Je suis capable de rédiger un rapport en anglais</w:t>
            </w:r>
          </w:p>
        </w:tc>
        <w:tc>
          <w:tcPr>
            <w:tcW w:w="3402" w:type="dxa"/>
          </w:tcPr>
          <w:p w:rsidR="00992933" w:rsidRPr="00CB63FA" w:rsidRDefault="00992933" w:rsidP="00992933">
            <w:pPr>
              <w:rPr>
                <w:sz w:val="18"/>
              </w:rPr>
            </w:pPr>
          </w:p>
        </w:tc>
      </w:tr>
    </w:tbl>
    <w:p w:rsidR="00BA5B52" w:rsidRPr="00992933" w:rsidRDefault="008F6AE2" w:rsidP="00992933">
      <w:pPr>
        <w:jc w:val="center"/>
        <w:rPr>
          <w:b/>
          <w:sz w:val="32"/>
        </w:rPr>
      </w:pPr>
      <w:r>
        <w:rPr>
          <w:b/>
          <w:noProof/>
          <w:sz w:val="32"/>
          <w:lang w:eastAsia="fr-FR"/>
        </w:rPr>
        <w:pict>
          <v:group id="_x0000_s1044" style="position:absolute;left:0;text-align:left;margin-left:244.9pt;margin-top:412.95pt;width:80.25pt;height:20.2pt;z-index:251687936;mso-position-horizontal-relative:text;mso-position-vertical-relative:text" coordorigin="6315,9676" coordsize="1605,404">
            <v:rect id="_x0000_s1042" style="position:absolute;left:6315;top:9743;width:300;height:315" o:regroupid="3" fillcolor="#e36c0a [2409]" strokecolor="#e36c0a [2409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6684;top:9676;width:1236;height:404;mso-width-relative:margin;mso-height-relative:margin" o:regroupid="3" strokecolor="white [3212]">
              <v:textbox>
                <w:txbxContent>
                  <w:p w:rsidR="008F6AE2" w:rsidRDefault="008F6AE2" w:rsidP="008F6AE2">
                    <w:r>
                      <w:t>Alex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lang w:eastAsia="fr-FR"/>
        </w:rPr>
        <w:pict>
          <v:group id="_x0000_s1040" style="position:absolute;left:0;text-align:left;margin-left:173.8pt;margin-top:413.3pt;width:80.1pt;height:20.2pt;z-index:251683840;mso-position-horizontal-relative:text;mso-position-vertical-relative:text" coordorigin="4893,9653" coordsize="1602,404">
            <v:rect id="_x0000_s1038" style="position:absolute;left:4893;top:9720;width:300;height:315" o:regroupid="2" fillcolor="#00b050" strokecolor="#00b050"/>
            <v:shape id="_x0000_s1039" type="#_x0000_t202" style="position:absolute;left:5259;top:9653;width:1236;height:404;mso-width-relative:margin;mso-height-relative:margin" o:regroupid="2" strokecolor="white [3212]">
              <v:textbox>
                <w:txbxContent>
                  <w:p w:rsidR="008F6AE2" w:rsidRDefault="008F6AE2" w:rsidP="008F6AE2">
                    <w:r>
                      <w:t>PH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lang w:eastAsia="fr-FR"/>
        </w:rPr>
        <w:pict>
          <v:group id="_x0000_s1036" style="position:absolute;left:0;text-align:left;margin-left:91.9pt;margin-top:412.9pt;width:80.25pt;height:20.2pt;z-index:251679744;mso-position-horizontal-relative:text;mso-position-vertical-relative:text" coordorigin="3255,9675" coordsize="1605,404">
            <v:rect id="_x0000_s1034" style="position:absolute;left:3255;top:9742;width:300;height:315" o:regroupid="1" fillcolor="#548dd4 [1951]" strokecolor="#548dd4 [1951]"/>
            <v:shape id="_x0000_s1035" type="#_x0000_t202" style="position:absolute;left:3624;top:9675;width:1236;height:404;mso-width-relative:margin;mso-height-relative:margin" o:regroupid="1" strokecolor="white [3212]">
              <v:textbox>
                <w:txbxContent>
                  <w:p w:rsidR="008F6AE2" w:rsidRDefault="008F6AE2" w:rsidP="008F6AE2">
                    <w:r>
                      <w:t>Virginie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lang w:eastAsia="fr-FR"/>
        </w:rPr>
        <w:pict>
          <v:group id="_x0000_s1032" style="position:absolute;left:0;text-align:left;margin-left:-.35pt;margin-top:413.3pt;width:80.25pt;height:20.2pt;z-index:251675648;mso-position-horizontal-relative:text;mso-position-vertical-relative:text" coordorigin="1410,9683" coordsize="1605,404">
            <v:rect id="_x0000_s1027" style="position:absolute;left:1410;top:9750;width:300;height:315" fillcolor="red" strokecolor="red"/>
            <v:shape id="_x0000_s1031" type="#_x0000_t202" style="position:absolute;left:1779;top:9683;width:1236;height:404;mso-width-relative:margin;mso-height-relative:margin" strokecolor="white [3212]">
              <v:textbox>
                <w:txbxContent>
                  <w:p w:rsidR="002276CD" w:rsidRDefault="002276CD">
                    <w:r>
                      <w:t>François</w:t>
                    </w:r>
                  </w:p>
                </w:txbxContent>
              </v:textbox>
            </v:shape>
          </v:group>
        </w:pict>
      </w:r>
      <w:r w:rsidR="00181291">
        <w:rPr>
          <w:b/>
          <w:noProof/>
          <w:sz w:val="32"/>
          <w:lang w:eastAsia="fr-FR"/>
        </w:rPr>
        <w:pict>
          <v:roundrect id="_x0000_s1026" style="position:absolute;left:0;text-align:left;margin-left:259.9pt;margin-top:-15.35pt;width:179.25pt;height:51.75pt;z-index:251668480;mso-position-horizontal-relative:text;mso-position-vertical-relative:text" arcsize="10923f" filled="f" strokecolor="#f60" strokeweight="4pt"/>
        </w:pict>
      </w:r>
      <w:r w:rsidR="00992933" w:rsidRPr="00992933">
        <w:rPr>
          <w:b/>
          <w:sz w:val="32"/>
        </w:rPr>
        <w:t>Grille d'auto-évaluation</w:t>
      </w:r>
    </w:p>
    <w:sectPr w:rsidR="00BA5B52" w:rsidRPr="00992933" w:rsidSect="009929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25AD"/>
    <w:multiLevelType w:val="hybridMultilevel"/>
    <w:tmpl w:val="0C8CA0AC"/>
    <w:lvl w:ilvl="0" w:tplc="0E94BF8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74831"/>
    <w:multiLevelType w:val="hybridMultilevel"/>
    <w:tmpl w:val="961A0BE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8A7145"/>
    <w:multiLevelType w:val="hybridMultilevel"/>
    <w:tmpl w:val="80BE8548"/>
    <w:lvl w:ilvl="0" w:tplc="DDA496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442DC9"/>
    <w:multiLevelType w:val="hybridMultilevel"/>
    <w:tmpl w:val="826CDDEC"/>
    <w:lvl w:ilvl="0" w:tplc="DDA496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47E4D"/>
    <w:multiLevelType w:val="hybridMultilevel"/>
    <w:tmpl w:val="62A01250"/>
    <w:lvl w:ilvl="0" w:tplc="DDA496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2933"/>
    <w:rsid w:val="00181291"/>
    <w:rsid w:val="002276CD"/>
    <w:rsid w:val="004C4126"/>
    <w:rsid w:val="004D11F2"/>
    <w:rsid w:val="005D0D6A"/>
    <w:rsid w:val="008F6AE2"/>
    <w:rsid w:val="00992933"/>
    <w:rsid w:val="00BA5B52"/>
    <w:rsid w:val="00CB6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92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412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7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7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2012-11-15T19:22:00Z</dcterms:created>
  <dcterms:modified xsi:type="dcterms:W3CDTF">2012-11-28T09:58:00Z</dcterms:modified>
</cp:coreProperties>
</file>